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87E" w:rsidRDefault="007112EC">
      <w:pPr>
        <w:rPr>
          <w:rFonts w:ascii="Times New Roman" w:hAnsi="Times New Roman" w:cs="Times New Roman"/>
          <w:sz w:val="28"/>
          <w:szCs w:val="28"/>
        </w:rPr>
      </w:pPr>
      <w:r w:rsidRPr="007112EC">
        <w:rPr>
          <w:rFonts w:ascii="Times New Roman" w:hAnsi="Times New Roman" w:cs="Times New Roman"/>
          <w:sz w:val="28"/>
          <w:szCs w:val="28"/>
        </w:rPr>
        <w:t>Задание для кейса №2</w:t>
      </w:r>
    </w:p>
    <w:p w:rsidR="007112EC" w:rsidRPr="00A121EF" w:rsidRDefault="007112EC" w:rsidP="007112EC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Минин Александр Иванович</w:t>
      </w:r>
      <w:r w:rsidRPr="00A121E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: </w:t>
      </w:r>
    </w:p>
    <w:p w:rsidR="007112EC" w:rsidRPr="00A121EF" w:rsidRDefault="007112EC" w:rsidP="007112E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1.1.Найти значения выделенных понятий </w:t>
      </w:r>
    </w:p>
    <w:p w:rsidR="007112EC" w:rsidRDefault="007112EC" w:rsidP="007112E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>.  Найти в интернете информацию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наградах, названных в тексте.</w:t>
      </w:r>
    </w:p>
    <w:p w:rsidR="007112EC" w:rsidRDefault="007112EC" w:rsidP="007112E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1.3.</w:t>
      </w:r>
      <w:r w:rsidRPr="00C036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Найдите на сайте «Память народа», наградные документы</w:t>
      </w:r>
      <w:r w:rsidRPr="00C036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Минина А.И.</w:t>
      </w:r>
    </w:p>
    <w:p w:rsidR="007112EC" w:rsidRPr="00A121EF" w:rsidRDefault="007112EC" w:rsidP="007112E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1.3. В чем заключался подвиг Минина А.И.</w:t>
      </w:r>
    </w:p>
    <w:p w:rsidR="007112EC" w:rsidRPr="00A121EF" w:rsidRDefault="007112EC" w:rsidP="007112E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2.Работа с картой:</w:t>
      </w:r>
    </w:p>
    <w:p w:rsidR="007112EC" w:rsidRPr="00A121EF" w:rsidRDefault="007112EC" w:rsidP="007112E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>2.1. Обозначить географические объекты на карте, связанные с героем, названным в документе</w:t>
      </w:r>
    </w:p>
    <w:p w:rsidR="007112EC" w:rsidRDefault="007112EC" w:rsidP="007112E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>2.2.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Найдите на сайте «Память народа», где проходили боевые операции, в которых принимал участие Минин А.И.</w:t>
      </w:r>
    </w:p>
    <w:p w:rsidR="007112EC" w:rsidRDefault="007112EC" w:rsidP="007112E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2.3.Обозначте на карте боевой путь Минина А.И.(или найдите на сайте «Память народа»)</w:t>
      </w:r>
    </w:p>
    <w:p w:rsidR="007112EC" w:rsidRPr="00253778" w:rsidRDefault="007112EC" w:rsidP="007112E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25377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3.Подготовка мини-проекта </w:t>
      </w:r>
    </w:p>
    <w:p w:rsidR="007112EC" w:rsidRDefault="007112EC" w:rsidP="007112E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Подготовить презентацию, или газету, коллаж с результатами работы.</w:t>
      </w:r>
    </w:p>
    <w:p w:rsidR="007112EC" w:rsidRDefault="007112EC" w:rsidP="007112E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3.2. Продумать защиту своего мин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</w:p>
    <w:p w:rsidR="007112EC" w:rsidRDefault="007112EC" w:rsidP="007112E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3.3. Защита проекта</w:t>
      </w:r>
    </w:p>
    <w:p w:rsidR="007112EC" w:rsidRPr="00A121EF" w:rsidRDefault="007112EC" w:rsidP="007112E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3.4. Заполнить общую таблицу </w:t>
      </w:r>
    </w:p>
    <w:p w:rsidR="007112EC" w:rsidRPr="00A121EF" w:rsidRDefault="007112EC" w:rsidP="007112EC">
      <w:pPr>
        <w:pStyle w:val="a3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Костицын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Александр Степанович</w:t>
      </w:r>
      <w:r w:rsidRPr="00A121E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: </w:t>
      </w:r>
    </w:p>
    <w:p w:rsidR="007112EC" w:rsidRPr="00A121EF" w:rsidRDefault="007112EC" w:rsidP="007112EC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>1.1.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каком городе установлен памятник генералу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Костицыну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112EC" w:rsidRDefault="007112EC" w:rsidP="007112EC">
      <w:pPr>
        <w:pStyle w:val="2"/>
        <w:shd w:val="clear" w:color="auto" w:fill="FFFFFF"/>
        <w:spacing w:before="0" w:beforeAutospacing="0" w:after="0" w:afterAutospacing="0" w:line="360" w:lineRule="auto"/>
        <w:rPr>
          <w:b w:val="0"/>
          <w:color w:val="333333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 xml:space="preserve"> </w:t>
      </w:r>
      <w:r w:rsidRPr="009374BF">
        <w:rPr>
          <w:b w:val="0"/>
          <w:color w:val="000000" w:themeColor="text1"/>
          <w:sz w:val="28"/>
          <w:szCs w:val="28"/>
        </w:rPr>
        <w:t xml:space="preserve">1.2. </w:t>
      </w:r>
      <w:r>
        <w:rPr>
          <w:b w:val="0"/>
          <w:color w:val="000000" w:themeColor="text1"/>
          <w:sz w:val="28"/>
          <w:szCs w:val="28"/>
        </w:rPr>
        <w:t>П</w:t>
      </w:r>
      <w:r w:rsidRPr="009374BF">
        <w:rPr>
          <w:b w:val="0"/>
          <w:color w:val="000000" w:themeColor="text1"/>
          <w:sz w:val="28"/>
          <w:szCs w:val="28"/>
        </w:rPr>
        <w:t xml:space="preserve">рочитайте пункт </w:t>
      </w:r>
      <w:r>
        <w:rPr>
          <w:b w:val="0"/>
          <w:color w:val="000000" w:themeColor="text1"/>
          <w:sz w:val="28"/>
          <w:szCs w:val="28"/>
        </w:rPr>
        <w:t>«</w:t>
      </w:r>
      <w:r w:rsidRPr="009374BF">
        <w:rPr>
          <w:b w:val="0"/>
          <w:color w:val="333333"/>
          <w:sz w:val="28"/>
          <w:szCs w:val="28"/>
        </w:rPr>
        <w:t>Фронтовые вёрсты от Бреста до Прохоровки</w:t>
      </w:r>
      <w:r>
        <w:rPr>
          <w:b w:val="0"/>
          <w:color w:val="333333"/>
          <w:sz w:val="28"/>
          <w:szCs w:val="28"/>
        </w:rPr>
        <w:t>»</w:t>
      </w:r>
    </w:p>
    <w:p w:rsidR="007112EC" w:rsidRDefault="007112EC" w:rsidP="007112EC">
      <w:pPr>
        <w:pStyle w:val="2"/>
        <w:shd w:val="clear" w:color="auto" w:fill="FFFFFF"/>
        <w:spacing w:before="0" w:beforeAutospacing="0" w:after="0" w:afterAutospacing="0" w:line="360" w:lineRule="auto"/>
        <w:rPr>
          <w:b w:val="0"/>
          <w:color w:val="333333"/>
          <w:sz w:val="28"/>
          <w:szCs w:val="28"/>
        </w:rPr>
      </w:pPr>
      <w:r>
        <w:rPr>
          <w:b w:val="0"/>
          <w:color w:val="333333"/>
          <w:sz w:val="28"/>
          <w:szCs w:val="28"/>
        </w:rPr>
        <w:t xml:space="preserve">а) Каких наград и за что был удостоен </w:t>
      </w:r>
      <w:proofErr w:type="spellStart"/>
      <w:r>
        <w:rPr>
          <w:b w:val="0"/>
          <w:color w:val="333333"/>
          <w:sz w:val="28"/>
          <w:szCs w:val="28"/>
        </w:rPr>
        <w:t>Костицын</w:t>
      </w:r>
      <w:proofErr w:type="spellEnd"/>
      <w:r>
        <w:rPr>
          <w:b w:val="0"/>
          <w:color w:val="333333"/>
          <w:sz w:val="28"/>
          <w:szCs w:val="28"/>
        </w:rPr>
        <w:t xml:space="preserve"> А.С.?</w:t>
      </w:r>
    </w:p>
    <w:p w:rsidR="007112EC" w:rsidRPr="007112EC" w:rsidRDefault="007112EC" w:rsidP="007112EC">
      <w:pPr>
        <w:pStyle w:val="2"/>
        <w:shd w:val="clear" w:color="auto" w:fill="FFFFFF"/>
        <w:spacing w:before="0" w:beforeAutospacing="0" w:after="0" w:afterAutospacing="0" w:line="360" w:lineRule="auto"/>
        <w:rPr>
          <w:b w:val="0"/>
          <w:bCs w:val="0"/>
          <w:color w:val="333333"/>
          <w:sz w:val="28"/>
          <w:szCs w:val="28"/>
        </w:rPr>
      </w:pPr>
      <w:r>
        <w:rPr>
          <w:b w:val="0"/>
          <w:color w:val="333333"/>
          <w:sz w:val="28"/>
          <w:szCs w:val="28"/>
        </w:rPr>
        <w:t xml:space="preserve">б) опишите кратко подвиг генерала </w:t>
      </w:r>
      <w:proofErr w:type="spellStart"/>
      <w:r>
        <w:rPr>
          <w:b w:val="0"/>
          <w:color w:val="333333"/>
          <w:sz w:val="28"/>
          <w:szCs w:val="28"/>
        </w:rPr>
        <w:t>Костицына</w:t>
      </w:r>
      <w:proofErr w:type="spellEnd"/>
      <w:r>
        <w:rPr>
          <w:b w:val="0"/>
          <w:color w:val="333333"/>
          <w:sz w:val="28"/>
          <w:szCs w:val="28"/>
        </w:rPr>
        <w:t xml:space="preserve"> А.С.</w:t>
      </w:r>
    </w:p>
    <w:p w:rsidR="007112EC" w:rsidRPr="00A121EF" w:rsidRDefault="007112EC" w:rsidP="007112E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2.Работа с картой:</w:t>
      </w:r>
    </w:p>
    <w:p w:rsidR="007112EC" w:rsidRPr="00A121EF" w:rsidRDefault="007112EC" w:rsidP="007112E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>2.1. Обозначить географические объекты на карте, связанные с героем, названным в документе</w:t>
      </w:r>
    </w:p>
    <w:p w:rsidR="007112EC" w:rsidRDefault="007112EC" w:rsidP="007112EC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>2.2.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Обозначьте на карте боевой путь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Костицына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А.С.(или найдите на сайте «Подвиг народа»)</w:t>
      </w:r>
    </w:p>
    <w:p w:rsidR="007112EC" w:rsidRPr="00A121EF" w:rsidRDefault="007112EC" w:rsidP="007112EC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12EC" w:rsidRDefault="007112EC" w:rsidP="007112E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3. Подготовить презентацию, или газету, коллаж с результатами работы.</w:t>
      </w:r>
    </w:p>
    <w:p w:rsidR="007112EC" w:rsidRDefault="007112EC" w:rsidP="007112E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 Продумать защиту своего мин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</w:p>
    <w:p w:rsidR="007112EC" w:rsidRDefault="007112EC" w:rsidP="007112E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 Защита проекта</w:t>
      </w:r>
    </w:p>
    <w:p w:rsidR="007112EC" w:rsidRPr="00A121EF" w:rsidRDefault="007112EC" w:rsidP="007112EC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Заполнить общую таблицу </w:t>
      </w:r>
    </w:p>
    <w:p w:rsidR="007112EC" w:rsidRDefault="007112EC" w:rsidP="007112EC"/>
    <w:p w:rsidR="007112EC" w:rsidRPr="007112EC" w:rsidRDefault="007112EC">
      <w:pPr>
        <w:rPr>
          <w:rFonts w:ascii="Times New Roman" w:hAnsi="Times New Roman" w:cs="Times New Roman"/>
          <w:sz w:val="28"/>
          <w:szCs w:val="28"/>
        </w:rPr>
      </w:pPr>
    </w:p>
    <w:sectPr w:rsidR="007112EC" w:rsidRPr="007112EC" w:rsidSect="00C07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47B76"/>
    <w:multiLevelType w:val="hybridMultilevel"/>
    <w:tmpl w:val="0EA40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7112EC"/>
    <w:rsid w:val="007112EC"/>
    <w:rsid w:val="00C07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87E"/>
  </w:style>
  <w:style w:type="paragraph" w:styleId="2">
    <w:name w:val="heading 2"/>
    <w:basedOn w:val="a"/>
    <w:link w:val="20"/>
    <w:uiPriority w:val="9"/>
    <w:qFormat/>
    <w:rsid w:val="007112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2E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112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1184</Characters>
  <Application>Microsoft Office Word</Application>
  <DocSecurity>0</DocSecurity>
  <Lines>9</Lines>
  <Paragraphs>2</Paragraphs>
  <ScaleCrop>false</ScaleCrop>
  <Company>office 2007 rus ent: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dcterms:created xsi:type="dcterms:W3CDTF">2022-10-22T09:45:00Z</dcterms:created>
  <dcterms:modified xsi:type="dcterms:W3CDTF">2022-10-22T09:48:00Z</dcterms:modified>
</cp:coreProperties>
</file>